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232000" cy="382443"/>
            <wp:docPr id="1" name="Picture 1"/>
            <wp:cNvGraphicFramePr>
              <a:graphicFrameLocks noChangeAspect="1"/>
            </wp:cNvGraphicFramePr>
            <a:graphic>
              <a:graphicData uri="http://schemas.openxmlformats.org/drawingml/2006/picture">
                <pic:pic>
                  <pic:nvPicPr>
                    <pic:cNvPr id="0" name="logo-op-rood.png"/>
                    <pic:cNvPicPr/>
                  </pic:nvPicPr>
                  <pic:blipFill>
                    <a:blip r:embed="rId9"/>
                    <a:stretch>
                      <a:fillRect/>
                    </a:stretch>
                  </pic:blipFill>
                  <pic:spPr>
                    <a:xfrm>
                      <a:off x="0" y="0"/>
                      <a:ext cx="2232000" cy="382443"/>
                    </a:xfrm>
                    <a:prstGeom prst="rect"/>
                  </pic:spPr>
                </pic:pic>
              </a:graphicData>
            </a:graphic>
          </wp:inline>
        </w:drawing>
      </w:r>
    </w:p>
    <w:p>
      <w:r>
        <w:rPr>
          <w:b/>
          <w:color w:val="B3122E"/>
          <w:sz w:val="18"/>
        </w:rPr>
        <w:t>PERSBERICHT</w:t>
      </w:r>
    </w:p>
    <w:p>
      <w:r>
        <w:rPr>
          <w:rFonts w:ascii="Georgia" w:hAnsi="Georgia"/>
          <w:b/>
          <w:color w:val="7D0B1F"/>
          <w:sz w:val="40"/>
        </w:rPr>
        <w:t>Sinterklaas belt je kind op, en luistert echt</w:t>
      </w:r>
    </w:p>
    <w:p>
      <w:r>
        <w:rPr>
          <w:b/>
          <w:sz w:val="25"/>
        </w:rPr>
        <w:t>Bellen met Sinterklaas lanceert een persoonlijk telefoongesprek met een AI-Sinterklaas, geboekt door ouders en met privacy als vertrekpunt</w:t>
      </w:r>
    </w:p>
    <w:p>
      <w:r>
        <w:rPr>
          <w:b/>
        </w:rPr>
        <w:t xml:space="preserve">BRUSSEL, </w:t>
      </w:r>
      <w:r>
        <w:rPr>
          <w:b/>
          <w:highlight w:val="yellow"/>
        </w:rPr>
        <w:t>[datum]</w:t>
      </w:r>
      <w:r>
        <w:rPr>
          <w:b w:val="0"/>
        </w:rPr>
        <w:t>: Ouders in België en Nederland kunnen Sinterklaas dit jaar zelf naar hun kind laten bellen. Het gaat niet om een vooraf ingesproken boodschap, maar om een echt gesprek: de Sint hoort wat het kind zegt en antwoordt daarop. Bellen met Sinterklaas is een nieuwe dienst van het Brusselse bedrijf Talentoso BV en gebruikt daarvoor AI-spraaktechnologie. Ouders boeken het telefoontje online en weten vooraf dat het om een AI-stem gaat.</w:t>
      </w:r>
    </w:p>
    <w:p>
      <w:pPr>
        <w:spacing w:before="200"/>
      </w:pPr>
      <w:r>
        <w:rPr>
          <w:rFonts w:ascii="Georgia" w:hAnsi="Georgia"/>
          <w:b/>
          <w:color w:val="7D0B1F"/>
          <w:sz w:val="26"/>
        </w:rPr>
        <w:t>Zo werkt het</w:t>
      </w:r>
    </w:p>
    <w:p>
      <w:r>
        <w:rPr>
          <w:b w:val="0"/>
        </w:rPr>
        <w:t>Een ouder vult op bellen-met-sinterklaas.be of bellen-met-sinterklaas.nl een kort formulier in: de voornaam en leeftijd van het kind, de klas, de hobby's, wat er op het verlanglijstje staat en iets waarvoor de Sint het kind mag prijzen. Daarna kiest de ouder een dag en een uur. Op dat moment belt Sinterklaas naar het telefoonnummer van de ouder. Hij noemt het kind bij naam, vraagt naar de hobby's, praat over het verlanglijstje en het Grote Boek en sluit warm af. Een gesprek duurt doorgaans twee tot drie minuten.</w:t>
      </w:r>
    </w:p>
    <w:p>
      <w:r>
        <w:rPr>
          <w:b w:val="0"/>
        </w:rPr>
        <w:t>Ouders kunnen er Piet bij laten aansluiten, die dan even zelf aan de lijn komt. Wie wil, bestelt ook een persoonlijke brief van de Sint, die met de post thuis aankomt.</w:t>
      </w:r>
    </w:p>
    <w:p>
      <w:pPr>
        <w:spacing w:before="200"/>
      </w:pPr>
      <w:r>
        <w:rPr>
          <w:rFonts w:ascii="Georgia" w:hAnsi="Georgia"/>
          <w:b/>
          <w:color w:val="7D0B1F"/>
          <w:sz w:val="26"/>
        </w:rPr>
        <w:t>Een gesprek in plaats van een bandje</w:t>
      </w:r>
    </w:p>
    <w:p>
      <w:r>
        <w:rPr>
          <w:b w:val="0"/>
        </w:rPr>
        <w:t>Een telefoontje van de Sint bestond al, maar meestal als vooraf opgenomen fragment. Zegt het kind iets terug, dan gaat het bandje gewoon verder. Bij Bellen met Sinterklaas luistert de Sint en reageert hij op wat het kind vertelt: vertelt een kind dat het net een tand verloren heeft of dat het hard oefent op de fiets, dan gaat de Sint daarop in.</w:t>
      </w:r>
    </w:p>
    <w:p>
      <w:r>
        <w:rPr>
          <w:b w:val="0"/>
          <w:highlight w:val="yellow"/>
        </w:rPr>
        <w:t>[Citaat Sam De Decker, oprichter, te bevestigen]</w:t>
      </w:r>
      <w:r>
        <w:rPr>
          <w:b w:val="0"/>
        </w:rPr>
        <w:t xml:space="preserve"> "Een telefoontje van de Sint is magisch, maar bij een bandje houdt die magie op zodra je kind iets terugzegt. Wij wilden dat de Sint echt luistert. Tegelijk praat je met een klein kind, dus veiligheid en privacy kwamen eerst."</w:t>
      </w:r>
    </w:p>
    <w:p>
      <w:pPr>
        <w:spacing w:before="200"/>
      </w:pPr>
      <w:r>
        <w:rPr>
          <w:rFonts w:ascii="Georgia" w:hAnsi="Georgia"/>
          <w:b/>
          <w:color w:val="7D0B1F"/>
          <w:sz w:val="26"/>
        </w:rPr>
        <w:t>Veiligheid en privacy als vertrekpunt</w:t>
      </w:r>
    </w:p>
    <w:p>
      <w:pPr>
        <w:pStyle w:val="ListBullet"/>
      </w:pPr>
      <w:r>
        <w:rPr>
          <w:b w:val="0"/>
        </w:rPr>
        <w:t>Gesprekken worden niet opgenomen.</w:t>
      </w:r>
    </w:p>
    <w:p>
      <w:pPr>
        <w:pStyle w:val="ListBullet"/>
      </w:pPr>
      <w:r>
        <w:rPr>
          <w:b w:val="0"/>
        </w:rPr>
        <w:t>De gegevens van het kind en het telefoonnummer worden zeven dagen na het gesprek automatisch gewist.</w:t>
      </w:r>
    </w:p>
    <w:p>
      <w:pPr>
        <w:pStyle w:val="ListBullet"/>
      </w:pPr>
      <w:r>
        <w:rPr>
          <w:b w:val="0"/>
        </w:rPr>
        <w:t>De Sint belooft nooit een specifiek cadeau, vraagt nooit naar persoonsgegevens zoals een adres of achternaam, en noemt geen merken, winkels of bedragen.</w:t>
      </w:r>
    </w:p>
    <w:p>
      <w:pPr>
        <w:pStyle w:val="ListBullet"/>
      </w:pPr>
      <w:r>
        <w:rPr>
          <w:b w:val="0"/>
        </w:rPr>
        <w:t>Is een kind verdrietig of zegt het iets dat zorgen baart, dan troost de Sint, raadt hij aan om met een vertrouwde volwassene te praten en sluit hij rustig af.</w:t>
      </w:r>
    </w:p>
    <w:p>
      <w:pPr>
        <w:pStyle w:val="ListBullet"/>
      </w:pPr>
      <w:r>
        <w:rPr>
          <w:b w:val="0"/>
        </w:rPr>
        <w:t>Ouders bevestigen bij de boeking dat ze weten dat het om een AI-Sinterklaas gaat. Vraagt een volwassene tijdens het gesprek oprecht wat dit is, dan zegt de Sint eerlijk dat het een AI-Sinterklaas is.</w:t>
      </w:r>
    </w:p>
    <w:p>
      <w:pPr>
        <w:pStyle w:val="ListBullet"/>
      </w:pPr>
      <w:r>
        <w:rPr>
          <w:b w:val="0"/>
        </w:rPr>
        <w:t>De Sint belt alleen tussen 7 en 23 uur, op het moment dat de ouder zelf kiest.</w:t>
      </w:r>
    </w:p>
    <w:p>
      <w:pPr>
        <w:pStyle w:val="ListBullet"/>
      </w:pPr>
      <w:r>
        <w:rPr>
          <w:b w:val="0"/>
        </w:rPr>
        <w:t>Er is geen betaalnummer: ouders betalen vooraf online, zodat kinderen nooit zelf kosten maken.</w:t>
      </w:r>
    </w:p>
    <w:p>
      <w:pPr>
        <w:spacing w:before="200"/>
      </w:pPr>
      <w:r>
        <w:rPr>
          <w:rFonts w:ascii="Georgia" w:hAnsi="Georgia"/>
          <w:b/>
          <w:color w:val="7D0B1F"/>
          <w:sz w:val="26"/>
        </w:rPr>
        <w:t>Vlaams of Nederlands</w:t>
      </w:r>
    </w:p>
    <w:p>
      <w:r>
        <w:rPr>
          <w:b w:val="0"/>
        </w:rPr>
        <w:t>De Sint spreekt met een Vlaamse of een Nederlandse stem, naargelang het land van het gezin. De stemmen zijn speciaal voor Bellen met Sinterklaas ontworpen en bootsen geen bekende Sint-acteur na.</w:t>
      </w:r>
    </w:p>
    <w:p>
      <w:pPr>
        <w:spacing w:before="200"/>
      </w:pPr>
      <w:r>
        <w:rPr>
          <w:rFonts w:ascii="Georgia" w:hAnsi="Georgia"/>
          <w:b/>
          <w:color w:val="7D0B1F"/>
          <w:sz w:val="26"/>
        </w:rPr>
        <w:t>Prijs en beschikbaarheid</w:t>
      </w:r>
    </w:p>
    <w:p>
      <w:r>
        <w:rPr>
          <w:b w:val="0"/>
        </w:rPr>
        <w:t>Een telefoontje kost €7,95. Wie tot en met 15 november boekt, betaalt de vroegboekprijs van €5,95. Piet aan de lijn kost €1,95 extra, een brief van de Sint per post €6,95 (te bestellen tot en met 29 november). Voor een broertje of zusje geldt 25% korting op het gesprek. Betalen kan met Bancontact, iDEAL of kaart. Telefoontjes kunnen gepland worden tot en met 11 december; na het Sinterklaasfeest blikt de Sint samen met het kind terug.</w:t>
      </w:r>
    </w:p>
    <w:p>
      <w:r>
        <w:rPr>
          <w:b w:val="0"/>
          <w:highlight w:val="yellow"/>
        </w:rPr>
        <w:t>[Optioneel, alleen met echte cijfers: aantal boekingen of gezinnen tot nu toe]</w:t>
      </w:r>
    </w:p>
    <w:p>
      <w:r>
        <w:rPr>
          <w:b w:val="0"/>
        </w:rPr>
        <w:t>Op de website staan ook dertig gratis Sinterklaasverhalen en dertig kleurplaten voor thuis en in de klas.</w:t>
      </w:r>
    </w:p>
    <w:p>
      <w:pPr>
        <w:spacing w:before="200"/>
      </w:pPr>
      <w:r>
        <w:rPr>
          <w:rFonts w:ascii="Georgia" w:hAnsi="Georgia"/>
          <w:b/>
          <w:color w:val="7D0B1F"/>
          <w:sz w:val="26"/>
        </w:rPr>
        <w:t>Noot voor de redactie</w:t>
      </w:r>
    </w:p>
    <w:p>
      <w:r>
        <w:rPr>
          <w:b w:val="0"/>
        </w:rPr>
        <w:t>Wil je het zelf horen? We plannen graag een demogesprek voor je redactie in. Beelden, logo's, stemfragmenten en een voorbeeldbrief staan op bellen-met-sinterklaas.be/pers.</w:t>
      </w:r>
    </w:p>
    <w:p>
      <w:pPr>
        <w:spacing w:before="200"/>
      </w:pPr>
      <w:r>
        <w:rPr>
          <w:rFonts w:ascii="Georgia" w:hAnsi="Georgia"/>
          <w:b/>
          <w:color w:val="7D0B1F"/>
          <w:sz w:val="26"/>
        </w:rPr>
        <w:t>Over Bellen met Sinterklaas</w:t>
      </w:r>
    </w:p>
    <w:p>
      <w:r>
        <w:rPr>
          <w:b w:val="0"/>
        </w:rPr>
        <w:t>Bellen met Sinterklaas laat Sinterklaas persoonlijk naar kinderen in België en Nederland bellen. Ouders boeken het telefoontje online en vertellen vooraf wat de Sint moet weten: naam, klas, hobby's, verlanglijstje en iets om het kind voor te prijzen. Op het gekozen moment belt een AI-Sinterklaas en voert hij een echt, persoonlijk gesprek, in het Vlaams of het Nederlands. Gesprekken worden niet opgenomen en de gegevens van het kind worden zeven dagen na het gesprek gewist. Bellen met Sinterklaas is een dienst van Talentoso BV in Brussel.</w:t>
      </w:r>
    </w:p>
    <w:p>
      <w:pPr>
        <w:spacing w:before="200"/>
      </w:pPr>
      <w:r>
        <w:rPr>
          <w:rFonts w:ascii="Georgia" w:hAnsi="Georgia"/>
          <w:b/>
          <w:color w:val="7D0B1F"/>
          <w:sz w:val="26"/>
        </w:rPr>
        <w:t>Perscontact</w:t>
      </w:r>
    </w:p>
    <w:p>
      <w:r>
        <w:rPr>
          <w:b w:val="0"/>
        </w:rPr>
        <w:t>Bellen met Sinterklaas, Talentoso BV, Louizalaan 367, 1050 Brussel</w:t>
        <w:br/>
      </w:r>
      <w:r>
        <w:rPr>
          <w:b w:val="0"/>
        </w:rPr>
        <w:t>info@bellen-met-sinterklaas.be</w:t>
        <w:br/>
      </w:r>
      <w:r>
        <w:rPr>
          <w:b w:val="0"/>
        </w:rPr>
        <w:t>bellen-met-sinterklaas.be/pers</w:t>
      </w:r>
    </w:p>
    <w:sectPr w:rsidR="00FC693F" w:rsidRPr="0006063C" w:rsidSect="00034616">
      <w:pgSz w:w="11906" w:h="16838"/>
      <w:pgMar w:top="1440" w:right="1247" w:bottom="144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Persbericht Bellen met Sinterklaas</dc:title>
  <dc:subject/>
  <dc:creator>Bellen met Sinterklaas</dc:creator>
  <cp:keywords/>
  <dc:description>generated by python-docx</dc:description>
  <cp:lastModifiedBy/>
  <cp:revision>1</cp:revision>
  <dcterms:created xsi:type="dcterms:W3CDTF">2013-12-23T23:15:00Z</dcterms:created>
  <dcterms:modified xsi:type="dcterms:W3CDTF">2013-12-23T23:15:00Z</dcterms:modified>
  <cp:category/>
</cp:coreProperties>
</file>